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0C4519F9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</w:t>
      </w:r>
      <w:r w:rsidR="00AF7FEB">
        <w:rPr>
          <w:rFonts w:ascii="Century Gothic" w:hAnsi="Century Gothic"/>
          <w:b/>
          <w:smallCaps/>
        </w:rPr>
        <w:t>YKAZ DOKUMENTACJI PROJEKTOWEJ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4A5A490" w14:textId="1DD9578A" w:rsidR="004B63C2" w:rsidRDefault="004B63C2" w:rsidP="004B63C2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p w14:paraId="0A8532B4" w14:textId="52B96988" w:rsidR="004B63C2" w:rsidRPr="00956D60" w:rsidRDefault="004B63C2" w:rsidP="00BA6628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PROJEKT BUDOWLAN</w:t>
      </w:r>
      <w:r w:rsidR="00BA6628" w:rsidRPr="00956D60">
        <w:rPr>
          <w:rFonts w:ascii="Century Gothic" w:hAnsi="Century Gothic"/>
          <w:bCs/>
          <w:smallCaps/>
          <w:sz w:val="24"/>
          <w:szCs w:val="24"/>
        </w:rPr>
        <w:t>Y</w:t>
      </w:r>
    </w:p>
    <w:p w14:paraId="2E126B7D" w14:textId="7599A2EC" w:rsidR="00BA6628" w:rsidRPr="00956D60" w:rsidRDefault="00BA6628" w:rsidP="00BA662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ZAGOSPODAROWANIA TERENU</w:t>
      </w:r>
    </w:p>
    <w:p w14:paraId="220C1BFE" w14:textId="7A2A1C92" w:rsidR="00BA6628" w:rsidRPr="00956D60" w:rsidRDefault="00BA6628" w:rsidP="00BA662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ARCHITEK</w:t>
      </w:r>
      <w:r w:rsidR="00981851" w:rsidRPr="00956D60">
        <w:rPr>
          <w:rFonts w:ascii="Century Gothic" w:hAnsi="Century Gothic"/>
          <w:bCs/>
          <w:smallCaps/>
          <w:sz w:val="24"/>
          <w:szCs w:val="24"/>
        </w:rPr>
        <w:t>T</w:t>
      </w:r>
      <w:r w:rsidRPr="00956D60">
        <w:rPr>
          <w:rFonts w:ascii="Century Gothic" w:hAnsi="Century Gothic"/>
          <w:bCs/>
          <w:smallCaps/>
          <w:sz w:val="24"/>
          <w:szCs w:val="24"/>
        </w:rPr>
        <w:t>ONICZNO – BUDOWLANY</w:t>
      </w:r>
    </w:p>
    <w:p w14:paraId="7C01BF50" w14:textId="0F214C2C" w:rsidR="00BA6628" w:rsidRPr="00956D60" w:rsidRDefault="00BA6628" w:rsidP="00BA662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TECHNICZNY</w:t>
      </w:r>
    </w:p>
    <w:p w14:paraId="0B73EF55" w14:textId="062117BB" w:rsidR="00BA6628" w:rsidRPr="00956D60" w:rsidRDefault="00BA6628" w:rsidP="00BA6628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ZAŁĄCZNIKI</w:t>
      </w:r>
    </w:p>
    <w:p w14:paraId="04D677BD" w14:textId="76107525" w:rsidR="004B63C2" w:rsidRPr="00956D60" w:rsidRDefault="004B63C2" w:rsidP="004B63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PROJEKT WYKONAWCZY</w:t>
      </w:r>
    </w:p>
    <w:p w14:paraId="7A15F9B9" w14:textId="3F228BDD" w:rsidR="00DD3CA7" w:rsidRPr="00956D60" w:rsidRDefault="00DD3CA7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instrukcja prac przełączeniowych</w:t>
      </w:r>
    </w:p>
    <w:p w14:paraId="5590FCD3" w14:textId="21C64E41" w:rsidR="00DD3CA7" w:rsidRPr="00956D60" w:rsidRDefault="00DD3CA7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 xml:space="preserve">dokumentacja </w:t>
      </w:r>
      <w:proofErr w:type="spellStart"/>
      <w:r w:rsidRPr="00956D60">
        <w:rPr>
          <w:rFonts w:ascii="Century Gothic" w:hAnsi="Century Gothic"/>
          <w:bCs/>
          <w:smallCaps/>
          <w:sz w:val="24"/>
          <w:szCs w:val="24"/>
        </w:rPr>
        <w:t>udt</w:t>
      </w:r>
      <w:proofErr w:type="spellEnd"/>
    </w:p>
    <w:p w14:paraId="4FB4DB05" w14:textId="5AD30CAD" w:rsidR="00DD3CA7" w:rsidRPr="00956D60" w:rsidRDefault="00DD3CA7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specyfikacja techniczna wykonania i odbioru robót budowlanych</w:t>
      </w:r>
    </w:p>
    <w:p w14:paraId="6D9A29E1" w14:textId="715A31D6" w:rsidR="00DD3CA7" w:rsidRPr="00956D60" w:rsidRDefault="00DD3CA7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decyzja pozwolenia na budowę</w:t>
      </w:r>
    </w:p>
    <w:p w14:paraId="2C36C313" w14:textId="178C0212" w:rsidR="00956D60" w:rsidRPr="00956D60" w:rsidRDefault="00956D60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decyzja nr 4/2/22 z dnia 14.10.2022 r. wydana przez wojewodę podkarpackiego</w:t>
      </w:r>
    </w:p>
    <w:p w14:paraId="713838F7" w14:textId="728A0175" w:rsidR="00956D60" w:rsidRPr="00956D60" w:rsidRDefault="00956D60" w:rsidP="00DD3CA7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Century Gothic" w:hAnsi="Century Gothic"/>
          <w:bCs/>
          <w:smallCaps/>
          <w:sz w:val="24"/>
          <w:szCs w:val="24"/>
        </w:rPr>
      </w:pPr>
      <w:r w:rsidRPr="00956D60">
        <w:rPr>
          <w:rFonts w:ascii="Century Gothic" w:hAnsi="Century Gothic"/>
          <w:bCs/>
          <w:smallCaps/>
          <w:sz w:val="24"/>
          <w:szCs w:val="24"/>
        </w:rPr>
        <w:t>porozumienie z zarządem dróg powiatowych z dnia 02.08.2022 r.</w:t>
      </w:r>
    </w:p>
    <w:sectPr w:rsidR="00956D60" w:rsidRPr="00956D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7B0A" w14:textId="77777777" w:rsidR="00030BCF" w:rsidRDefault="00030BCF" w:rsidP="003B0096">
      <w:pPr>
        <w:spacing w:after="0" w:line="240" w:lineRule="auto"/>
      </w:pPr>
      <w:r>
        <w:separator/>
      </w:r>
    </w:p>
  </w:endnote>
  <w:endnote w:type="continuationSeparator" w:id="0">
    <w:p w14:paraId="6767B00F" w14:textId="77777777" w:rsidR="00030BCF" w:rsidRDefault="00030BCF" w:rsidP="003B0096">
      <w:pPr>
        <w:spacing w:after="0" w:line="240" w:lineRule="auto"/>
      </w:pPr>
      <w:r>
        <w:continuationSeparator/>
      </w:r>
    </w:p>
  </w:endnote>
  <w:endnote w:type="continuationNotice" w:id="1">
    <w:p w14:paraId="40296DED" w14:textId="77777777" w:rsidR="00030BCF" w:rsidRDefault="00030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4433C" w14:textId="77777777" w:rsidR="00030BCF" w:rsidRDefault="00030BCF" w:rsidP="003B0096">
      <w:pPr>
        <w:spacing w:after="0" w:line="240" w:lineRule="auto"/>
      </w:pPr>
      <w:r>
        <w:separator/>
      </w:r>
    </w:p>
  </w:footnote>
  <w:footnote w:type="continuationSeparator" w:id="0">
    <w:p w14:paraId="05F9B070" w14:textId="77777777" w:rsidR="00030BCF" w:rsidRDefault="00030BCF" w:rsidP="003B0096">
      <w:pPr>
        <w:spacing w:after="0" w:line="240" w:lineRule="auto"/>
      </w:pPr>
      <w:r>
        <w:continuationSeparator/>
      </w:r>
    </w:p>
  </w:footnote>
  <w:footnote w:type="continuationNotice" w:id="1">
    <w:p w14:paraId="2C6EA177" w14:textId="77777777" w:rsidR="00030BCF" w:rsidRDefault="00030B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D817BEF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0271"/>
    <w:multiLevelType w:val="hybridMultilevel"/>
    <w:tmpl w:val="05AE285A"/>
    <w:lvl w:ilvl="0" w:tplc="4CF83B5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42CA1"/>
    <w:multiLevelType w:val="hybridMultilevel"/>
    <w:tmpl w:val="771860BA"/>
    <w:lvl w:ilvl="0" w:tplc="DDD61C3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46646EE"/>
    <w:multiLevelType w:val="hybridMultilevel"/>
    <w:tmpl w:val="F71EF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C4D90"/>
    <w:multiLevelType w:val="hybridMultilevel"/>
    <w:tmpl w:val="9C7812B6"/>
    <w:lvl w:ilvl="0" w:tplc="B32C328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6C71BC"/>
    <w:multiLevelType w:val="hybridMultilevel"/>
    <w:tmpl w:val="2E1E8FDC"/>
    <w:lvl w:ilvl="0" w:tplc="FC68D0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A5FFC"/>
    <w:multiLevelType w:val="hybridMultilevel"/>
    <w:tmpl w:val="52B8DA4A"/>
    <w:lvl w:ilvl="0" w:tplc="BD04ED6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62542B"/>
    <w:multiLevelType w:val="hybridMultilevel"/>
    <w:tmpl w:val="78BEA55E"/>
    <w:lvl w:ilvl="0" w:tplc="29A62A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3624E"/>
    <w:multiLevelType w:val="hybridMultilevel"/>
    <w:tmpl w:val="88A259B8"/>
    <w:lvl w:ilvl="0" w:tplc="C208424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EA31D2"/>
    <w:multiLevelType w:val="hybridMultilevel"/>
    <w:tmpl w:val="79286842"/>
    <w:lvl w:ilvl="0" w:tplc="030090C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DC4763D"/>
    <w:multiLevelType w:val="hybridMultilevel"/>
    <w:tmpl w:val="2E3064D0"/>
    <w:lvl w:ilvl="0" w:tplc="6D782E3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A660E"/>
    <w:multiLevelType w:val="hybridMultilevel"/>
    <w:tmpl w:val="2C484848"/>
    <w:lvl w:ilvl="0" w:tplc="64CA06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EF01E0D"/>
    <w:multiLevelType w:val="hybridMultilevel"/>
    <w:tmpl w:val="52387D74"/>
    <w:lvl w:ilvl="0" w:tplc="1782532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0814190">
    <w:abstractNumId w:val="11"/>
  </w:num>
  <w:num w:numId="2" w16cid:durableId="455949001">
    <w:abstractNumId w:val="3"/>
  </w:num>
  <w:num w:numId="3" w16cid:durableId="1696954844">
    <w:abstractNumId w:val="21"/>
  </w:num>
  <w:num w:numId="4" w16cid:durableId="676540441">
    <w:abstractNumId w:val="12"/>
  </w:num>
  <w:num w:numId="5" w16cid:durableId="1655717597">
    <w:abstractNumId w:val="17"/>
  </w:num>
  <w:num w:numId="6" w16cid:durableId="1733506868">
    <w:abstractNumId w:val="1"/>
  </w:num>
  <w:num w:numId="7" w16cid:durableId="1519732905">
    <w:abstractNumId w:val="15"/>
  </w:num>
  <w:num w:numId="8" w16cid:durableId="407265561">
    <w:abstractNumId w:val="18"/>
  </w:num>
  <w:num w:numId="9" w16cid:durableId="1934047856">
    <w:abstractNumId w:val="8"/>
  </w:num>
  <w:num w:numId="10" w16cid:durableId="702557561">
    <w:abstractNumId w:val="9"/>
  </w:num>
  <w:num w:numId="11" w16cid:durableId="1228611192">
    <w:abstractNumId w:val="13"/>
  </w:num>
  <w:num w:numId="12" w16cid:durableId="1233199926">
    <w:abstractNumId w:val="23"/>
  </w:num>
  <w:num w:numId="13" w16cid:durableId="74019323">
    <w:abstractNumId w:val="24"/>
  </w:num>
  <w:num w:numId="14" w16cid:durableId="1867062200">
    <w:abstractNumId w:val="20"/>
  </w:num>
  <w:num w:numId="15" w16cid:durableId="1370032243">
    <w:abstractNumId w:val="6"/>
  </w:num>
  <w:num w:numId="16" w16cid:durableId="109863496">
    <w:abstractNumId w:val="5"/>
  </w:num>
  <w:num w:numId="17" w16cid:durableId="1749962333">
    <w:abstractNumId w:val="4"/>
  </w:num>
  <w:num w:numId="18" w16cid:durableId="985940281">
    <w:abstractNumId w:val="2"/>
  </w:num>
  <w:num w:numId="19" w16cid:durableId="1080516102">
    <w:abstractNumId w:val="19"/>
  </w:num>
  <w:num w:numId="20" w16cid:durableId="1170409326">
    <w:abstractNumId w:val="10"/>
  </w:num>
  <w:num w:numId="21" w16cid:durableId="864052259">
    <w:abstractNumId w:val="22"/>
  </w:num>
  <w:num w:numId="22" w16cid:durableId="1276403872">
    <w:abstractNumId w:val="0"/>
  </w:num>
  <w:num w:numId="23" w16cid:durableId="446582450">
    <w:abstractNumId w:val="25"/>
  </w:num>
  <w:num w:numId="24" w16cid:durableId="119807461">
    <w:abstractNumId w:val="7"/>
  </w:num>
  <w:num w:numId="25" w16cid:durableId="2030712411">
    <w:abstractNumId w:val="14"/>
  </w:num>
  <w:num w:numId="26" w16cid:durableId="11736438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0BCF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4268"/>
    <w:rsid w:val="00477826"/>
    <w:rsid w:val="00483B47"/>
    <w:rsid w:val="00492AFE"/>
    <w:rsid w:val="004A2A0E"/>
    <w:rsid w:val="004A3BE2"/>
    <w:rsid w:val="004A40FC"/>
    <w:rsid w:val="004B1909"/>
    <w:rsid w:val="004B63C2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2AD5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1141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56CD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6D60"/>
    <w:rsid w:val="00957196"/>
    <w:rsid w:val="00960CCE"/>
    <w:rsid w:val="009744D6"/>
    <w:rsid w:val="00977805"/>
    <w:rsid w:val="00981851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AF7FEB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A6628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3CA7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B4455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Słota Michał</cp:lastModifiedBy>
  <cp:revision>6</cp:revision>
  <cp:lastPrinted>2019-01-08T09:21:00Z</cp:lastPrinted>
  <dcterms:created xsi:type="dcterms:W3CDTF">2022-11-25T09:06:00Z</dcterms:created>
  <dcterms:modified xsi:type="dcterms:W3CDTF">2023-07-12T11:43:00Z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